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7C50" w14:textId="5D8A9558" w:rsidR="00006D39" w:rsidRPr="00C62C9C" w:rsidRDefault="00BF0C08" w:rsidP="00BF0C0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62C9C">
        <w:rPr>
          <w:rFonts w:ascii="Arial" w:hAnsi="Arial" w:cs="Arial"/>
          <w:b/>
          <w:bCs/>
          <w:sz w:val="24"/>
          <w:szCs w:val="24"/>
          <w:u w:val="single"/>
        </w:rPr>
        <w:t>RFO – Finance report – 28</w:t>
      </w:r>
      <w:r w:rsidRPr="00C62C9C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C62C9C">
        <w:rPr>
          <w:rFonts w:ascii="Arial" w:hAnsi="Arial" w:cs="Arial"/>
          <w:b/>
          <w:bCs/>
          <w:sz w:val="24"/>
          <w:szCs w:val="24"/>
          <w:u w:val="single"/>
        </w:rPr>
        <w:t xml:space="preserve"> September 2022 – Item 14</w:t>
      </w:r>
    </w:p>
    <w:p w14:paraId="28903440" w14:textId="3F314894" w:rsidR="00BF0C08" w:rsidRDefault="00BF0C08" w:rsidP="00BF0C08">
      <w:pPr>
        <w:jc w:val="center"/>
        <w:rPr>
          <w:rFonts w:ascii="Arial" w:hAnsi="Arial" w:cs="Arial"/>
          <w:sz w:val="24"/>
          <w:szCs w:val="24"/>
        </w:rPr>
      </w:pPr>
    </w:p>
    <w:p w14:paraId="60BA1AA0" w14:textId="23F6B67B" w:rsidR="00BF0C08" w:rsidRDefault="00BF0C08" w:rsidP="00BF0C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items for payment</w:t>
      </w:r>
    </w:p>
    <w:p w14:paraId="4AC34242" w14:textId="57AAE851" w:rsidR="00BF0C08" w:rsidRDefault="00FC21F8" w:rsidP="00BF0C08">
      <w:pPr>
        <w:rPr>
          <w:rFonts w:ascii="Arial" w:hAnsi="Arial" w:cs="Arial"/>
          <w:sz w:val="24"/>
          <w:szCs w:val="24"/>
        </w:rPr>
      </w:pPr>
      <w:r w:rsidRPr="00FC21F8">
        <w:drawing>
          <wp:inline distT="0" distB="0" distL="0" distR="0" wp14:anchorId="547A5705" wp14:editId="62F477F5">
            <wp:extent cx="5257800" cy="4238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F9F61" w14:textId="6A4BEBCD" w:rsidR="00C62C9C" w:rsidRDefault="00C62C9C" w:rsidP="00C62C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and approve monthly budget summary – page 2</w:t>
      </w:r>
    </w:p>
    <w:p w14:paraId="7DA1F534" w14:textId="59973877" w:rsidR="00C62C9C" w:rsidRDefault="00C62C9C" w:rsidP="00C62C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and approve monthly bank reconciliation – page 3</w:t>
      </w:r>
    </w:p>
    <w:p w14:paraId="195E001B" w14:textId="59908AA3" w:rsidR="00C62C9C" w:rsidRDefault="00C62C9C" w:rsidP="00C62C9C">
      <w:pPr>
        <w:rPr>
          <w:rFonts w:ascii="Arial" w:hAnsi="Arial" w:cs="Arial"/>
          <w:sz w:val="24"/>
          <w:szCs w:val="24"/>
        </w:rPr>
      </w:pPr>
    </w:p>
    <w:p w14:paraId="19237E09" w14:textId="01A6EB8D" w:rsidR="00C62C9C" w:rsidRDefault="00C62C9C" w:rsidP="00C62C9C">
      <w:pPr>
        <w:rPr>
          <w:rFonts w:ascii="Arial" w:hAnsi="Arial" w:cs="Arial"/>
          <w:sz w:val="24"/>
          <w:szCs w:val="24"/>
        </w:rPr>
      </w:pPr>
    </w:p>
    <w:p w14:paraId="7BA73040" w14:textId="57F2F1A6" w:rsidR="00C62C9C" w:rsidRDefault="00C62C9C" w:rsidP="00C62C9C">
      <w:pPr>
        <w:rPr>
          <w:rFonts w:ascii="Arial" w:hAnsi="Arial" w:cs="Arial"/>
          <w:sz w:val="24"/>
          <w:szCs w:val="24"/>
        </w:rPr>
      </w:pPr>
    </w:p>
    <w:p w14:paraId="1E2D4FFD" w14:textId="4B6258DA" w:rsidR="00C62C9C" w:rsidRDefault="00C62C9C" w:rsidP="00C62C9C">
      <w:pPr>
        <w:rPr>
          <w:rFonts w:ascii="Arial" w:hAnsi="Arial" w:cs="Arial"/>
          <w:sz w:val="24"/>
          <w:szCs w:val="24"/>
        </w:rPr>
      </w:pPr>
    </w:p>
    <w:p w14:paraId="16F78907" w14:textId="31507F40" w:rsidR="00C62C9C" w:rsidRDefault="00C62C9C" w:rsidP="00C62C9C">
      <w:pPr>
        <w:rPr>
          <w:rFonts w:ascii="Arial" w:hAnsi="Arial" w:cs="Arial"/>
          <w:sz w:val="24"/>
          <w:szCs w:val="24"/>
        </w:rPr>
      </w:pPr>
    </w:p>
    <w:p w14:paraId="782E8C71" w14:textId="2CCED538" w:rsidR="00C62C9C" w:rsidRDefault="00C62C9C" w:rsidP="00C62C9C">
      <w:pPr>
        <w:rPr>
          <w:rFonts w:ascii="Arial" w:hAnsi="Arial" w:cs="Arial"/>
          <w:sz w:val="24"/>
          <w:szCs w:val="24"/>
        </w:rPr>
      </w:pPr>
    </w:p>
    <w:p w14:paraId="15D69D16" w14:textId="6555235D" w:rsidR="00C62C9C" w:rsidRDefault="00C62C9C" w:rsidP="00C62C9C">
      <w:pPr>
        <w:rPr>
          <w:rFonts w:ascii="Arial" w:hAnsi="Arial" w:cs="Arial"/>
          <w:sz w:val="24"/>
          <w:szCs w:val="24"/>
        </w:rPr>
      </w:pPr>
    </w:p>
    <w:p w14:paraId="0E3AA6D7" w14:textId="7B1F49D6" w:rsidR="00C62C9C" w:rsidRDefault="00C62C9C" w:rsidP="00C62C9C">
      <w:pPr>
        <w:rPr>
          <w:rFonts w:ascii="Arial" w:hAnsi="Arial" w:cs="Arial"/>
          <w:sz w:val="24"/>
          <w:szCs w:val="24"/>
        </w:rPr>
      </w:pPr>
    </w:p>
    <w:p w14:paraId="7A609EBC" w14:textId="67B68635" w:rsidR="00C62C9C" w:rsidRDefault="00C62C9C" w:rsidP="00C62C9C">
      <w:pPr>
        <w:rPr>
          <w:rFonts w:ascii="Arial" w:hAnsi="Arial" w:cs="Arial"/>
          <w:sz w:val="24"/>
          <w:szCs w:val="24"/>
        </w:rPr>
      </w:pPr>
    </w:p>
    <w:p w14:paraId="60479F74" w14:textId="36BD1D2D" w:rsidR="00C62C9C" w:rsidRDefault="00C62C9C" w:rsidP="00C62C9C">
      <w:pPr>
        <w:rPr>
          <w:rFonts w:ascii="Arial" w:hAnsi="Arial" w:cs="Arial"/>
          <w:sz w:val="24"/>
          <w:szCs w:val="24"/>
        </w:rPr>
      </w:pPr>
    </w:p>
    <w:p w14:paraId="2F4A8053" w14:textId="77777777" w:rsidR="00C62C9C" w:rsidRDefault="00C62C9C" w:rsidP="00C62C9C">
      <w:pPr>
        <w:rPr>
          <w:rFonts w:ascii="Arial" w:hAnsi="Arial" w:cs="Arial"/>
          <w:sz w:val="24"/>
          <w:szCs w:val="24"/>
        </w:rPr>
        <w:sectPr w:rsidR="00C62C9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159038" w14:textId="7D6301CE" w:rsidR="00C62C9C" w:rsidRDefault="00FC21F8" w:rsidP="00C62C9C">
      <w:pPr>
        <w:rPr>
          <w:rFonts w:ascii="Arial" w:hAnsi="Arial" w:cs="Arial"/>
          <w:sz w:val="24"/>
          <w:szCs w:val="24"/>
        </w:rPr>
      </w:pPr>
      <w:r w:rsidRPr="00FC21F8">
        <w:lastRenderedPageBreak/>
        <w:drawing>
          <wp:inline distT="0" distB="0" distL="0" distR="0" wp14:anchorId="11A70CC4" wp14:editId="7F0EFF3F">
            <wp:extent cx="8986520" cy="6645910"/>
            <wp:effectExtent l="0" t="0" r="508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52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DBFD2" w14:textId="6CB43A5F" w:rsidR="00C62C9C" w:rsidRPr="00C62C9C" w:rsidRDefault="00C62C9C" w:rsidP="00C62C9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62C9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Bank reconciliation as at 20</w:t>
      </w:r>
      <w:r w:rsidRPr="00C62C9C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C62C9C">
        <w:rPr>
          <w:rFonts w:ascii="Arial" w:hAnsi="Arial" w:cs="Arial"/>
          <w:b/>
          <w:bCs/>
          <w:sz w:val="24"/>
          <w:szCs w:val="24"/>
          <w:u w:val="single"/>
        </w:rPr>
        <w:t xml:space="preserve"> September 2022</w:t>
      </w:r>
    </w:p>
    <w:p w14:paraId="59304E57" w14:textId="7C514A07" w:rsidR="00C62C9C" w:rsidRDefault="00C62C9C" w:rsidP="00C62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Balance as per statement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£19,723.75</w:t>
      </w:r>
    </w:p>
    <w:p w14:paraId="5591D844" w14:textId="34E6354C" w:rsidR="00C62C9C" w:rsidRDefault="00C62C9C" w:rsidP="00C62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 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FC21F8">
        <w:rPr>
          <w:rFonts w:ascii="Arial" w:hAnsi="Arial" w:cs="Arial"/>
          <w:sz w:val="24"/>
          <w:szCs w:val="24"/>
        </w:rPr>
        <w:t>1,208</w:t>
      </w:r>
    </w:p>
    <w:p w14:paraId="5D876D29" w14:textId="398A942B" w:rsidR="00C62C9C" w:rsidRDefault="00C62C9C" w:rsidP="00C62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as per cash book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</w:t>
      </w:r>
      <w:r w:rsidR="00FC21F8">
        <w:rPr>
          <w:rFonts w:ascii="Arial" w:hAnsi="Arial" w:cs="Arial"/>
          <w:sz w:val="24"/>
          <w:szCs w:val="24"/>
        </w:rPr>
        <w:t>8,300.00</w:t>
      </w:r>
    </w:p>
    <w:p w14:paraId="60ECACCB" w14:textId="7479A713" w:rsidR="00C62C9C" w:rsidRDefault="00FC21F8" w:rsidP="00C62C9C">
      <w:pPr>
        <w:rPr>
          <w:rFonts w:ascii="Arial" w:hAnsi="Arial" w:cs="Arial"/>
          <w:sz w:val="24"/>
          <w:szCs w:val="24"/>
        </w:rPr>
      </w:pPr>
      <w:r w:rsidRPr="00FC21F8">
        <w:drawing>
          <wp:inline distT="0" distB="0" distL="0" distR="0" wp14:anchorId="1D0CEA1B" wp14:editId="77839E4D">
            <wp:extent cx="9777730" cy="8972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20603" w14:textId="63E72F17" w:rsidR="00C62C9C" w:rsidRDefault="00C62C9C" w:rsidP="00C62C9C">
      <w:pPr>
        <w:rPr>
          <w:rFonts w:ascii="Arial" w:hAnsi="Arial" w:cs="Arial"/>
          <w:sz w:val="24"/>
          <w:szCs w:val="24"/>
        </w:rPr>
      </w:pPr>
      <w:r w:rsidRPr="00C62C9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C353C2" wp14:editId="6F712D63">
            <wp:extent cx="6897063" cy="2981741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97063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67693" w14:textId="0DFFAA7D" w:rsidR="00C62C9C" w:rsidRDefault="00C62C9C" w:rsidP="00C62C9C">
      <w:pPr>
        <w:rPr>
          <w:rFonts w:ascii="Arial" w:hAnsi="Arial" w:cs="Arial"/>
          <w:sz w:val="24"/>
          <w:szCs w:val="24"/>
        </w:rPr>
      </w:pPr>
    </w:p>
    <w:p w14:paraId="243C4305" w14:textId="0CB1AF99" w:rsidR="00C62C9C" w:rsidRDefault="00C62C9C" w:rsidP="00C62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 Date _________________</w:t>
      </w:r>
    </w:p>
    <w:p w14:paraId="17AA35A2" w14:textId="77D85267" w:rsidR="00C62C9C" w:rsidRDefault="00C62C9C" w:rsidP="00C62C9C">
      <w:pPr>
        <w:rPr>
          <w:rFonts w:ascii="Arial" w:hAnsi="Arial" w:cs="Arial"/>
          <w:sz w:val="24"/>
          <w:szCs w:val="24"/>
        </w:rPr>
      </w:pPr>
    </w:p>
    <w:p w14:paraId="40DE2F5B" w14:textId="5BE3279F" w:rsidR="00C62C9C" w:rsidRPr="00C62C9C" w:rsidRDefault="00C62C9C" w:rsidP="00C62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_____________________ Date _________________</w:t>
      </w:r>
    </w:p>
    <w:p w14:paraId="4FC7EE77" w14:textId="77777777" w:rsidR="00BF0C08" w:rsidRPr="00BF0C08" w:rsidRDefault="00BF0C08" w:rsidP="00BF0C08">
      <w:pPr>
        <w:rPr>
          <w:rFonts w:ascii="Arial" w:hAnsi="Arial" w:cs="Arial"/>
          <w:sz w:val="24"/>
          <w:szCs w:val="24"/>
        </w:rPr>
      </w:pPr>
    </w:p>
    <w:sectPr w:rsidR="00BF0C08" w:rsidRPr="00BF0C08" w:rsidSect="00C62C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00584"/>
    <w:multiLevelType w:val="hybridMultilevel"/>
    <w:tmpl w:val="A23094C0"/>
    <w:lvl w:ilvl="0" w:tplc="E4C04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04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08"/>
    <w:rsid w:val="00006D39"/>
    <w:rsid w:val="00BF0C08"/>
    <w:rsid w:val="00C62C9C"/>
    <w:rsid w:val="00F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73DD"/>
  <w15:chartTrackingRefBased/>
  <w15:docId w15:val="{FA3BB8F2-7DE5-46C8-A176-2DD13578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Doxey Clerk</dc:creator>
  <cp:keywords/>
  <dc:description/>
  <cp:lastModifiedBy>Doxey Clerk</cp:lastModifiedBy>
  <cp:revision>3</cp:revision>
  <dcterms:created xsi:type="dcterms:W3CDTF">2022-09-20T09:55:00Z</dcterms:created>
  <dcterms:modified xsi:type="dcterms:W3CDTF">2022-09-27T09:00:00Z</dcterms:modified>
</cp:coreProperties>
</file>